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CAC" w:rsidRPr="00D4016E" w:rsidRDefault="00FB41AA" w:rsidP="00D21608">
      <w:pPr>
        <w:jc w:val="center"/>
        <w:rPr>
          <w:rFonts w:ascii="Times New Roman" w:hAnsi="Times New Roman"/>
          <w:b/>
          <w:sz w:val="28"/>
          <w:szCs w:val="28"/>
        </w:rPr>
      </w:pPr>
      <w:r w:rsidRPr="00FB41AA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05pt;margin-top:0;width:127pt;height:173pt;z-index:-251658752" wrapcoords="-128 0 -128 21506 21600 21506 21600 0 -128 0" o:allowoverlap="f">
            <v:imagedata r:id="rId4" o:title="сова"/>
            <w10:wrap type="tight"/>
          </v:shape>
        </w:pict>
      </w:r>
      <w:r w:rsidR="001D426D">
        <w:rPr>
          <w:rFonts w:ascii="Times New Roman" w:hAnsi="Times New Roman"/>
          <w:b/>
          <w:sz w:val="28"/>
          <w:szCs w:val="28"/>
        </w:rPr>
        <w:t>Б</w:t>
      </w:r>
      <w:r w:rsidR="00222CAC" w:rsidRPr="006601B5">
        <w:rPr>
          <w:rFonts w:ascii="Times New Roman" w:hAnsi="Times New Roman"/>
          <w:b/>
          <w:sz w:val="28"/>
          <w:szCs w:val="28"/>
        </w:rPr>
        <w:t>иблиотек</w:t>
      </w:r>
      <w:r w:rsidR="001D426D">
        <w:rPr>
          <w:rFonts w:ascii="Times New Roman" w:hAnsi="Times New Roman"/>
          <w:b/>
          <w:sz w:val="28"/>
          <w:szCs w:val="28"/>
        </w:rPr>
        <w:t>а</w:t>
      </w:r>
      <w:r w:rsidR="00222CAC" w:rsidRPr="006601B5">
        <w:rPr>
          <w:rFonts w:ascii="Times New Roman" w:hAnsi="Times New Roman"/>
          <w:b/>
          <w:sz w:val="28"/>
          <w:szCs w:val="28"/>
        </w:rPr>
        <w:t xml:space="preserve"> Пермского нефтяного колледжа</w:t>
      </w:r>
    </w:p>
    <w:p w:rsidR="00222CAC" w:rsidRPr="006601B5" w:rsidRDefault="00222CAC" w:rsidP="001D426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601B5">
        <w:rPr>
          <w:rFonts w:ascii="Times New Roman" w:hAnsi="Times New Roman"/>
          <w:sz w:val="28"/>
          <w:szCs w:val="28"/>
        </w:rPr>
        <w:t xml:space="preserve">С открытием в 1938 году </w:t>
      </w:r>
      <w:r w:rsidR="00713CAB" w:rsidRPr="006601B5">
        <w:rPr>
          <w:rFonts w:ascii="Times New Roman" w:hAnsi="Times New Roman"/>
          <w:sz w:val="28"/>
          <w:szCs w:val="28"/>
        </w:rPr>
        <w:t>геологоразведочного</w:t>
      </w:r>
      <w:r w:rsidRPr="006601B5">
        <w:rPr>
          <w:rFonts w:ascii="Times New Roman" w:hAnsi="Times New Roman"/>
          <w:sz w:val="28"/>
          <w:szCs w:val="28"/>
        </w:rPr>
        <w:t xml:space="preserve"> техникума одновременно </w:t>
      </w:r>
      <w:r>
        <w:rPr>
          <w:rFonts w:ascii="Times New Roman" w:hAnsi="Times New Roman"/>
          <w:sz w:val="28"/>
          <w:szCs w:val="28"/>
        </w:rPr>
        <w:t>организуется</w:t>
      </w:r>
      <w:r w:rsidRPr="006601B5">
        <w:rPr>
          <w:rFonts w:ascii="Times New Roman" w:hAnsi="Times New Roman"/>
          <w:sz w:val="28"/>
          <w:szCs w:val="28"/>
        </w:rPr>
        <w:t xml:space="preserve"> библиотека учебного заведения. </w:t>
      </w:r>
      <w:r>
        <w:rPr>
          <w:rFonts w:ascii="Times New Roman" w:hAnsi="Times New Roman"/>
          <w:sz w:val="28"/>
          <w:szCs w:val="28"/>
        </w:rPr>
        <w:t>Основой библиотечного фонда послужили книги</w:t>
      </w:r>
      <w:r w:rsidRPr="006601B5">
        <w:rPr>
          <w:rFonts w:ascii="Times New Roman" w:hAnsi="Times New Roman"/>
          <w:sz w:val="28"/>
          <w:szCs w:val="28"/>
        </w:rPr>
        <w:t>, передан</w:t>
      </w:r>
      <w:r>
        <w:rPr>
          <w:rFonts w:ascii="Times New Roman" w:hAnsi="Times New Roman"/>
          <w:sz w:val="28"/>
          <w:szCs w:val="28"/>
        </w:rPr>
        <w:t>ные</w:t>
      </w:r>
      <w:r w:rsidRPr="006601B5">
        <w:rPr>
          <w:rFonts w:ascii="Times New Roman" w:hAnsi="Times New Roman"/>
          <w:sz w:val="28"/>
          <w:szCs w:val="28"/>
        </w:rPr>
        <w:t xml:space="preserve"> из </w:t>
      </w:r>
      <w:proofErr w:type="spellStart"/>
      <w:r w:rsidRPr="006601B5">
        <w:rPr>
          <w:rFonts w:ascii="Times New Roman" w:hAnsi="Times New Roman"/>
          <w:sz w:val="28"/>
          <w:szCs w:val="28"/>
        </w:rPr>
        <w:t>Очерского</w:t>
      </w:r>
      <w:proofErr w:type="spellEnd"/>
      <w:r w:rsidRPr="006601B5">
        <w:rPr>
          <w:rFonts w:ascii="Times New Roman" w:hAnsi="Times New Roman"/>
          <w:sz w:val="28"/>
          <w:szCs w:val="28"/>
        </w:rPr>
        <w:t xml:space="preserve"> индустриального техникума и других библиотек. В тяжелые военные и послевоенные годы библиотека не прекращала свою деятельность. В 70-80 –е годы в техникуме открываются новые специальности</w:t>
      </w:r>
      <w:r>
        <w:rPr>
          <w:rFonts w:ascii="Times New Roman" w:hAnsi="Times New Roman"/>
          <w:sz w:val="28"/>
          <w:szCs w:val="28"/>
        </w:rPr>
        <w:t>,</w:t>
      </w:r>
      <w:r w:rsidRPr="006601B5">
        <w:rPr>
          <w:rFonts w:ascii="Times New Roman" w:hAnsi="Times New Roman"/>
          <w:sz w:val="28"/>
          <w:szCs w:val="28"/>
        </w:rPr>
        <w:t xml:space="preserve"> и библиотека начинает свое новое развитие</w:t>
      </w:r>
      <w:r>
        <w:rPr>
          <w:rFonts w:ascii="Times New Roman" w:hAnsi="Times New Roman"/>
          <w:sz w:val="28"/>
          <w:szCs w:val="28"/>
        </w:rPr>
        <w:t>. В фонде появляется литература по другим специальностям</w:t>
      </w:r>
      <w:r w:rsidRPr="006601B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библиотека </w:t>
      </w:r>
      <w:r w:rsidRPr="006601B5">
        <w:rPr>
          <w:rFonts w:ascii="Times New Roman" w:hAnsi="Times New Roman"/>
          <w:sz w:val="28"/>
          <w:szCs w:val="28"/>
        </w:rPr>
        <w:t xml:space="preserve">переезжает в новое </w:t>
      </w:r>
      <w:r>
        <w:rPr>
          <w:rFonts w:ascii="Times New Roman" w:hAnsi="Times New Roman"/>
          <w:sz w:val="28"/>
          <w:szCs w:val="28"/>
        </w:rPr>
        <w:t>помещение</w:t>
      </w:r>
      <w:r w:rsidRPr="006601B5">
        <w:rPr>
          <w:rFonts w:ascii="Times New Roman" w:hAnsi="Times New Roman"/>
          <w:sz w:val="28"/>
          <w:szCs w:val="28"/>
        </w:rPr>
        <w:t>, где предусмотрен читальный зал, книгохран</w:t>
      </w:r>
      <w:r>
        <w:rPr>
          <w:rFonts w:ascii="Times New Roman" w:hAnsi="Times New Roman"/>
          <w:sz w:val="28"/>
          <w:szCs w:val="28"/>
        </w:rPr>
        <w:t>илищ</w:t>
      </w:r>
      <w:r w:rsidRPr="006601B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, места для работы сотрудников становятся более удобными. Всё это </w:t>
      </w:r>
      <w:r w:rsidRPr="006601B5">
        <w:rPr>
          <w:rFonts w:ascii="Times New Roman" w:hAnsi="Times New Roman"/>
          <w:sz w:val="28"/>
          <w:szCs w:val="28"/>
        </w:rPr>
        <w:t>распол</w:t>
      </w:r>
      <w:r>
        <w:rPr>
          <w:rFonts w:ascii="Times New Roman" w:hAnsi="Times New Roman"/>
          <w:sz w:val="28"/>
          <w:szCs w:val="28"/>
        </w:rPr>
        <w:t>агается</w:t>
      </w:r>
      <w:r w:rsidRPr="006601B5">
        <w:rPr>
          <w:rFonts w:ascii="Times New Roman" w:hAnsi="Times New Roman"/>
          <w:sz w:val="28"/>
          <w:szCs w:val="28"/>
        </w:rPr>
        <w:t xml:space="preserve"> на 2-х этажах. </w:t>
      </w:r>
      <w:r>
        <w:rPr>
          <w:rFonts w:ascii="Times New Roman" w:hAnsi="Times New Roman"/>
          <w:sz w:val="28"/>
          <w:szCs w:val="28"/>
        </w:rPr>
        <w:t>В</w:t>
      </w:r>
      <w:r w:rsidRPr="006601B5">
        <w:rPr>
          <w:rFonts w:ascii="Times New Roman" w:hAnsi="Times New Roman"/>
          <w:sz w:val="28"/>
          <w:szCs w:val="28"/>
        </w:rPr>
        <w:t xml:space="preserve"> 1993 год</w:t>
      </w:r>
      <w:r>
        <w:rPr>
          <w:rFonts w:ascii="Times New Roman" w:hAnsi="Times New Roman"/>
          <w:sz w:val="28"/>
          <w:szCs w:val="28"/>
        </w:rPr>
        <w:t>у</w:t>
      </w:r>
      <w:r w:rsidRPr="006601B5">
        <w:rPr>
          <w:rFonts w:ascii="Times New Roman" w:hAnsi="Times New Roman"/>
          <w:sz w:val="28"/>
          <w:szCs w:val="28"/>
        </w:rPr>
        <w:t xml:space="preserve"> техникум переименован в колледж и это </w:t>
      </w:r>
      <w:r>
        <w:rPr>
          <w:rFonts w:ascii="Times New Roman" w:hAnsi="Times New Roman"/>
          <w:sz w:val="28"/>
          <w:szCs w:val="28"/>
        </w:rPr>
        <w:t xml:space="preserve">открывает </w:t>
      </w:r>
      <w:r w:rsidRPr="006601B5">
        <w:rPr>
          <w:rFonts w:ascii="Times New Roman" w:hAnsi="Times New Roman"/>
          <w:sz w:val="28"/>
          <w:szCs w:val="28"/>
        </w:rPr>
        <w:t>нов</w:t>
      </w:r>
      <w:r>
        <w:rPr>
          <w:rFonts w:ascii="Times New Roman" w:hAnsi="Times New Roman"/>
          <w:sz w:val="28"/>
          <w:szCs w:val="28"/>
        </w:rPr>
        <w:t>ые</w:t>
      </w:r>
      <w:r w:rsidRPr="006601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перспективы</w:t>
      </w:r>
      <w:r w:rsidRPr="006601B5">
        <w:rPr>
          <w:rFonts w:ascii="Times New Roman" w:hAnsi="Times New Roman"/>
          <w:sz w:val="28"/>
          <w:szCs w:val="28"/>
        </w:rPr>
        <w:t xml:space="preserve"> в развитии библиотеки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601B5">
        <w:rPr>
          <w:rFonts w:ascii="Times New Roman" w:hAnsi="Times New Roman"/>
          <w:sz w:val="28"/>
          <w:szCs w:val="28"/>
        </w:rPr>
        <w:t xml:space="preserve">выделяются дополнительные средства на приобретение </w:t>
      </w:r>
      <w:r>
        <w:rPr>
          <w:rFonts w:ascii="Times New Roman" w:hAnsi="Times New Roman"/>
          <w:sz w:val="28"/>
          <w:szCs w:val="28"/>
        </w:rPr>
        <w:t xml:space="preserve">новой литературы. В это время </w:t>
      </w:r>
      <w:r w:rsidRPr="006601B5">
        <w:rPr>
          <w:rFonts w:ascii="Times New Roman" w:hAnsi="Times New Roman"/>
          <w:sz w:val="28"/>
          <w:szCs w:val="28"/>
        </w:rPr>
        <w:t xml:space="preserve"> активно начинается внедрение </w:t>
      </w:r>
      <w:r>
        <w:rPr>
          <w:rFonts w:ascii="Times New Roman" w:hAnsi="Times New Roman"/>
          <w:sz w:val="28"/>
          <w:szCs w:val="28"/>
        </w:rPr>
        <w:t xml:space="preserve">новых технологий. Приобретаются компьютеры, современная техника, которая помогает сотрудникам библиотеки упростить библиотечные процессы. Создаются электронные ресурсы, </w:t>
      </w:r>
      <w:r w:rsidRPr="006601B5">
        <w:rPr>
          <w:rFonts w:ascii="Times New Roman" w:hAnsi="Times New Roman"/>
          <w:sz w:val="28"/>
          <w:szCs w:val="28"/>
        </w:rPr>
        <w:t>электронны</w:t>
      </w:r>
      <w:r>
        <w:rPr>
          <w:rFonts w:ascii="Times New Roman" w:hAnsi="Times New Roman"/>
          <w:sz w:val="28"/>
          <w:szCs w:val="28"/>
        </w:rPr>
        <w:t>е</w:t>
      </w:r>
      <w:r w:rsidRPr="006601B5">
        <w:rPr>
          <w:rFonts w:ascii="Times New Roman" w:hAnsi="Times New Roman"/>
          <w:sz w:val="28"/>
          <w:szCs w:val="28"/>
        </w:rPr>
        <w:t xml:space="preserve"> баз</w:t>
      </w:r>
      <w:r>
        <w:rPr>
          <w:rFonts w:ascii="Times New Roman" w:hAnsi="Times New Roman"/>
          <w:sz w:val="28"/>
          <w:szCs w:val="28"/>
        </w:rPr>
        <w:t>ы</w:t>
      </w:r>
      <w:r w:rsidRPr="006601B5">
        <w:rPr>
          <w:rFonts w:ascii="Times New Roman" w:hAnsi="Times New Roman"/>
          <w:sz w:val="28"/>
          <w:szCs w:val="28"/>
        </w:rPr>
        <w:t xml:space="preserve"> данных, </w:t>
      </w:r>
      <w:r>
        <w:rPr>
          <w:rFonts w:ascii="Times New Roman" w:hAnsi="Times New Roman"/>
          <w:sz w:val="28"/>
          <w:szCs w:val="28"/>
        </w:rPr>
        <w:t>создаётся</w:t>
      </w:r>
      <w:r w:rsidRPr="006601B5">
        <w:rPr>
          <w:rFonts w:ascii="Times New Roman" w:hAnsi="Times New Roman"/>
          <w:sz w:val="28"/>
          <w:szCs w:val="28"/>
        </w:rPr>
        <w:t xml:space="preserve"> электронный каталог</w:t>
      </w:r>
      <w:r>
        <w:rPr>
          <w:rFonts w:ascii="Times New Roman" w:hAnsi="Times New Roman"/>
          <w:sz w:val="28"/>
          <w:szCs w:val="28"/>
        </w:rPr>
        <w:t>. Фонд библиотеки обогащается учебно-методической литературой не только в традиционной форме, но и на электронных носителях.</w:t>
      </w:r>
    </w:p>
    <w:p w:rsidR="00222CAC" w:rsidRPr="006601B5" w:rsidRDefault="00222CAC" w:rsidP="00713CAB">
      <w:pPr>
        <w:jc w:val="both"/>
        <w:rPr>
          <w:rFonts w:ascii="Times New Roman" w:hAnsi="Times New Roman"/>
          <w:sz w:val="28"/>
          <w:szCs w:val="28"/>
        </w:rPr>
      </w:pPr>
      <w:r w:rsidRPr="006601B5">
        <w:rPr>
          <w:rFonts w:ascii="Times New Roman" w:hAnsi="Times New Roman"/>
          <w:sz w:val="28"/>
          <w:szCs w:val="28"/>
        </w:rPr>
        <w:t xml:space="preserve"> Все эти годы библиотека  обслуживала сотрудников и студентов дневного и заочного отделений</w:t>
      </w:r>
      <w:r>
        <w:rPr>
          <w:rFonts w:ascii="Times New Roman" w:hAnsi="Times New Roman"/>
          <w:sz w:val="28"/>
          <w:szCs w:val="28"/>
        </w:rPr>
        <w:t>, а также</w:t>
      </w:r>
      <w:r w:rsidRPr="006601B5">
        <w:rPr>
          <w:rFonts w:ascii="Times New Roman" w:hAnsi="Times New Roman"/>
          <w:sz w:val="28"/>
          <w:szCs w:val="28"/>
        </w:rPr>
        <w:t xml:space="preserve"> студентов</w:t>
      </w:r>
      <w:r>
        <w:rPr>
          <w:rFonts w:ascii="Times New Roman" w:hAnsi="Times New Roman"/>
          <w:sz w:val="28"/>
          <w:szCs w:val="28"/>
        </w:rPr>
        <w:t xml:space="preserve"> и преподавателей</w:t>
      </w:r>
      <w:r w:rsidRPr="006601B5">
        <w:rPr>
          <w:rFonts w:ascii="Times New Roman" w:hAnsi="Times New Roman"/>
          <w:sz w:val="28"/>
          <w:szCs w:val="28"/>
        </w:rPr>
        <w:t xml:space="preserve"> филиалов колледжа, которые находились: </w:t>
      </w:r>
      <w:r>
        <w:rPr>
          <w:rFonts w:ascii="Times New Roman" w:hAnsi="Times New Roman"/>
          <w:sz w:val="28"/>
          <w:szCs w:val="28"/>
        </w:rPr>
        <w:t xml:space="preserve">в 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r w:rsidR="00713CA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лазне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6601B5">
        <w:rPr>
          <w:rFonts w:ascii="Times New Roman" w:hAnsi="Times New Roman"/>
          <w:sz w:val="28"/>
          <w:szCs w:val="28"/>
        </w:rPr>
        <w:t>Чернушке</w:t>
      </w:r>
      <w:r>
        <w:rPr>
          <w:rFonts w:ascii="Times New Roman" w:hAnsi="Times New Roman"/>
          <w:sz w:val="28"/>
          <w:szCs w:val="28"/>
        </w:rPr>
        <w:t xml:space="preserve">, Осе, Краснокамске, Ижевске и </w:t>
      </w:r>
      <w:r w:rsidRPr="006601B5">
        <w:rPr>
          <w:rFonts w:ascii="Times New Roman" w:hAnsi="Times New Roman"/>
          <w:sz w:val="28"/>
          <w:szCs w:val="28"/>
        </w:rPr>
        <w:t>Игре</w:t>
      </w:r>
      <w:r>
        <w:rPr>
          <w:rFonts w:ascii="Times New Roman" w:hAnsi="Times New Roman"/>
          <w:sz w:val="28"/>
          <w:szCs w:val="28"/>
        </w:rPr>
        <w:t>. Сейчас</w:t>
      </w:r>
      <w:r w:rsidRPr="006601B5">
        <w:rPr>
          <w:rFonts w:ascii="Times New Roman" w:hAnsi="Times New Roman"/>
          <w:sz w:val="28"/>
          <w:szCs w:val="28"/>
        </w:rPr>
        <w:t xml:space="preserve"> библиотека в течени</w:t>
      </w:r>
      <w:proofErr w:type="gramStart"/>
      <w:r w:rsidRPr="006601B5">
        <w:rPr>
          <w:rFonts w:ascii="Times New Roman" w:hAnsi="Times New Roman"/>
          <w:sz w:val="28"/>
          <w:szCs w:val="28"/>
        </w:rPr>
        <w:t>и</w:t>
      </w:r>
      <w:proofErr w:type="gramEnd"/>
      <w:r w:rsidRPr="006601B5">
        <w:rPr>
          <w:rFonts w:ascii="Times New Roman" w:hAnsi="Times New Roman"/>
          <w:sz w:val="28"/>
          <w:szCs w:val="28"/>
        </w:rPr>
        <w:t xml:space="preserve"> года о</w:t>
      </w:r>
      <w:r>
        <w:rPr>
          <w:rFonts w:ascii="Times New Roman" w:hAnsi="Times New Roman"/>
          <w:sz w:val="28"/>
          <w:szCs w:val="28"/>
        </w:rPr>
        <w:t xml:space="preserve">бслуживает более 1200 читателей, выдаёт более </w:t>
      </w:r>
      <w:r>
        <w:rPr>
          <w:rFonts w:ascii="Times New Roman" w:hAnsi="Times New Roman"/>
          <w:sz w:val="28"/>
          <w:szCs w:val="28"/>
          <w:lang w:val="en-US"/>
        </w:rPr>
        <w:t>37</w:t>
      </w:r>
      <w:r>
        <w:rPr>
          <w:rFonts w:ascii="Times New Roman" w:hAnsi="Times New Roman"/>
          <w:sz w:val="28"/>
          <w:szCs w:val="28"/>
        </w:rPr>
        <w:t xml:space="preserve"> тысяч книг.</w:t>
      </w:r>
    </w:p>
    <w:p w:rsidR="00222CAC" w:rsidRPr="006601B5" w:rsidRDefault="00222CAC" w:rsidP="001D426D">
      <w:pPr>
        <w:jc w:val="both"/>
        <w:rPr>
          <w:rFonts w:ascii="Times New Roman" w:hAnsi="Times New Roman"/>
          <w:sz w:val="28"/>
          <w:szCs w:val="28"/>
        </w:rPr>
      </w:pPr>
      <w:r w:rsidRPr="006601B5">
        <w:rPr>
          <w:rFonts w:ascii="Times New Roman" w:hAnsi="Times New Roman"/>
          <w:sz w:val="28"/>
          <w:szCs w:val="28"/>
        </w:rPr>
        <w:t xml:space="preserve">  Сегодня перед библиотекой </w:t>
      </w:r>
      <w:r>
        <w:rPr>
          <w:rFonts w:ascii="Times New Roman" w:hAnsi="Times New Roman"/>
          <w:sz w:val="28"/>
          <w:szCs w:val="28"/>
        </w:rPr>
        <w:t xml:space="preserve">Пермского нефтяного </w:t>
      </w:r>
      <w:r w:rsidRPr="006601B5">
        <w:rPr>
          <w:rFonts w:ascii="Times New Roman" w:hAnsi="Times New Roman"/>
          <w:sz w:val="28"/>
          <w:szCs w:val="28"/>
        </w:rPr>
        <w:t>колледжа стоят следующие задачи:</w:t>
      </w:r>
    </w:p>
    <w:p w:rsidR="00222CAC" w:rsidRPr="006601B5" w:rsidRDefault="00222CAC" w:rsidP="001D426D">
      <w:pPr>
        <w:jc w:val="both"/>
        <w:rPr>
          <w:rFonts w:ascii="Times New Roman" w:hAnsi="Times New Roman"/>
          <w:sz w:val="28"/>
          <w:szCs w:val="28"/>
        </w:rPr>
      </w:pPr>
      <w:r w:rsidRPr="006601B5">
        <w:rPr>
          <w:rFonts w:ascii="Times New Roman" w:hAnsi="Times New Roman"/>
          <w:sz w:val="28"/>
          <w:szCs w:val="28"/>
        </w:rPr>
        <w:t>-формирование книжного фонда в соответствии с новыми стандартами  3-его поколения;</w:t>
      </w:r>
    </w:p>
    <w:p w:rsidR="00222CAC" w:rsidRPr="006601B5" w:rsidRDefault="00222CAC" w:rsidP="001D426D">
      <w:pPr>
        <w:jc w:val="both"/>
        <w:rPr>
          <w:rFonts w:ascii="Times New Roman" w:hAnsi="Times New Roman"/>
          <w:sz w:val="28"/>
          <w:szCs w:val="28"/>
        </w:rPr>
      </w:pPr>
      <w:r w:rsidRPr="006601B5">
        <w:rPr>
          <w:rFonts w:ascii="Times New Roman" w:hAnsi="Times New Roman"/>
          <w:sz w:val="28"/>
          <w:szCs w:val="28"/>
        </w:rPr>
        <w:t xml:space="preserve">-участие  в </w:t>
      </w:r>
      <w:r>
        <w:rPr>
          <w:rFonts w:ascii="Times New Roman" w:hAnsi="Times New Roman"/>
          <w:sz w:val="28"/>
          <w:szCs w:val="28"/>
        </w:rPr>
        <w:t>учебно-воспитательной работе</w:t>
      </w:r>
      <w:r w:rsidRPr="006601B5">
        <w:rPr>
          <w:rFonts w:ascii="Times New Roman" w:hAnsi="Times New Roman"/>
          <w:sz w:val="28"/>
          <w:szCs w:val="28"/>
        </w:rPr>
        <w:t>;</w:t>
      </w:r>
    </w:p>
    <w:p w:rsidR="00222CAC" w:rsidRPr="006601B5" w:rsidRDefault="00222CAC" w:rsidP="001D426D">
      <w:pPr>
        <w:jc w:val="both"/>
        <w:rPr>
          <w:rFonts w:ascii="Times New Roman" w:hAnsi="Times New Roman"/>
          <w:sz w:val="28"/>
          <w:szCs w:val="28"/>
        </w:rPr>
      </w:pPr>
      <w:r w:rsidRPr="006601B5">
        <w:rPr>
          <w:rFonts w:ascii="Times New Roman" w:hAnsi="Times New Roman"/>
          <w:sz w:val="28"/>
          <w:szCs w:val="28"/>
        </w:rPr>
        <w:t>-обучение читател</w:t>
      </w:r>
      <w:r>
        <w:rPr>
          <w:rFonts w:ascii="Times New Roman" w:hAnsi="Times New Roman"/>
          <w:sz w:val="28"/>
          <w:szCs w:val="28"/>
        </w:rPr>
        <w:t>ей</w:t>
      </w:r>
      <w:r w:rsidRPr="006601B5">
        <w:rPr>
          <w:rFonts w:ascii="Times New Roman" w:hAnsi="Times New Roman"/>
          <w:sz w:val="28"/>
          <w:szCs w:val="28"/>
        </w:rPr>
        <w:t xml:space="preserve"> современным поискам информации, воспитание библиотечной культуры.</w:t>
      </w:r>
    </w:p>
    <w:p w:rsidR="00222CAC" w:rsidRPr="006601B5" w:rsidRDefault="00222CAC" w:rsidP="001D426D">
      <w:pPr>
        <w:jc w:val="both"/>
        <w:rPr>
          <w:rFonts w:ascii="Times New Roman" w:hAnsi="Times New Roman"/>
          <w:sz w:val="28"/>
          <w:szCs w:val="28"/>
        </w:rPr>
      </w:pPr>
      <w:r w:rsidRPr="006601B5">
        <w:rPr>
          <w:rFonts w:ascii="Times New Roman" w:hAnsi="Times New Roman"/>
          <w:sz w:val="28"/>
          <w:szCs w:val="28"/>
        </w:rPr>
        <w:lastRenderedPageBreak/>
        <w:t xml:space="preserve">     Библиотечный  фонд насчитывает 27000 печатных единиц, более 5000 периодических изданий, а также фонд электронных документов</w:t>
      </w:r>
      <w:r>
        <w:rPr>
          <w:rFonts w:ascii="Times New Roman" w:hAnsi="Times New Roman"/>
          <w:sz w:val="28"/>
          <w:szCs w:val="28"/>
        </w:rPr>
        <w:t>.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</w:rPr>
        <w:t>Фонд библиотеки постоянно обновляется</w:t>
      </w:r>
      <w:r w:rsidRPr="006601B5">
        <w:rPr>
          <w:rFonts w:ascii="Times New Roman" w:hAnsi="Times New Roman"/>
          <w:sz w:val="28"/>
          <w:szCs w:val="28"/>
        </w:rPr>
        <w:t>.</w:t>
      </w:r>
    </w:p>
    <w:p w:rsidR="00222CAC" w:rsidRPr="006601B5" w:rsidRDefault="00222CAC" w:rsidP="001D426D">
      <w:pPr>
        <w:jc w:val="both"/>
        <w:rPr>
          <w:rFonts w:ascii="Times New Roman" w:hAnsi="Times New Roman"/>
          <w:sz w:val="28"/>
          <w:szCs w:val="28"/>
        </w:rPr>
      </w:pPr>
      <w:r w:rsidRPr="006601B5">
        <w:rPr>
          <w:rFonts w:ascii="Times New Roman" w:hAnsi="Times New Roman"/>
          <w:sz w:val="28"/>
          <w:szCs w:val="28"/>
        </w:rPr>
        <w:t>Читател</w:t>
      </w:r>
      <w:r>
        <w:rPr>
          <w:rFonts w:ascii="Times New Roman" w:hAnsi="Times New Roman"/>
          <w:sz w:val="28"/>
          <w:szCs w:val="28"/>
        </w:rPr>
        <w:t>ям библиотеки</w:t>
      </w:r>
      <w:r w:rsidRPr="006601B5">
        <w:rPr>
          <w:rFonts w:ascii="Times New Roman" w:hAnsi="Times New Roman"/>
          <w:sz w:val="28"/>
          <w:szCs w:val="28"/>
        </w:rPr>
        <w:t>, в течение учебного года выдается более 37000 печатных единиц, выполняется  до 4500 различного рода  библиографических справок, делается  более 100 тематических подборок, оформляется свыше 30 тематических выставок, а также открытых просмотров  и дней информаций.</w:t>
      </w:r>
    </w:p>
    <w:p w:rsidR="00222CAC" w:rsidRPr="006601B5" w:rsidRDefault="00222CAC" w:rsidP="00713C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6601B5">
        <w:rPr>
          <w:rFonts w:ascii="Times New Roman" w:hAnsi="Times New Roman"/>
          <w:sz w:val="28"/>
          <w:szCs w:val="28"/>
        </w:rPr>
        <w:t xml:space="preserve"> зал</w:t>
      </w:r>
      <w:r>
        <w:rPr>
          <w:rFonts w:ascii="Times New Roman" w:hAnsi="Times New Roman"/>
          <w:sz w:val="28"/>
          <w:szCs w:val="28"/>
        </w:rPr>
        <w:t>е</w:t>
      </w:r>
      <w:r w:rsidRPr="006601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имеется </w:t>
      </w:r>
      <w:r w:rsidRPr="006601B5">
        <w:rPr>
          <w:rFonts w:ascii="Times New Roman" w:hAnsi="Times New Roman"/>
          <w:sz w:val="28"/>
          <w:szCs w:val="28"/>
        </w:rPr>
        <w:t xml:space="preserve">30 посадочных мест, </w:t>
      </w:r>
      <w:r>
        <w:rPr>
          <w:rFonts w:ascii="Times New Roman" w:hAnsi="Times New Roman"/>
          <w:sz w:val="28"/>
          <w:szCs w:val="28"/>
        </w:rPr>
        <w:t>где студенты</w:t>
      </w:r>
      <w:r w:rsidR="00713CAB">
        <w:rPr>
          <w:rFonts w:ascii="Times New Roman" w:hAnsi="Times New Roman"/>
          <w:sz w:val="28"/>
          <w:szCs w:val="28"/>
        </w:rPr>
        <w:t xml:space="preserve"> могут заняться самоподготовкой. Д</w:t>
      </w:r>
      <w:r>
        <w:rPr>
          <w:rFonts w:ascii="Times New Roman" w:hAnsi="Times New Roman"/>
          <w:sz w:val="28"/>
          <w:szCs w:val="28"/>
        </w:rPr>
        <w:t>ля ознакомления с фондом библиотеки</w:t>
      </w:r>
      <w:r w:rsidR="00713CA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можно обратиться к справочно-библиографическому аппарату, который состоит из алфавитного, систематического и электронного каталогов. Библиотека снабжена</w:t>
      </w:r>
      <w:r w:rsidRPr="006601B5">
        <w:rPr>
          <w:rFonts w:ascii="Times New Roman" w:hAnsi="Times New Roman"/>
          <w:sz w:val="28"/>
          <w:szCs w:val="28"/>
        </w:rPr>
        <w:t xml:space="preserve"> компьютер</w:t>
      </w:r>
      <w:r>
        <w:rPr>
          <w:rFonts w:ascii="Times New Roman" w:hAnsi="Times New Roman"/>
          <w:sz w:val="28"/>
          <w:szCs w:val="28"/>
        </w:rPr>
        <w:t>ами</w:t>
      </w:r>
      <w:r w:rsidRPr="006601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6601B5">
        <w:rPr>
          <w:rFonts w:ascii="Times New Roman" w:hAnsi="Times New Roman"/>
          <w:sz w:val="28"/>
          <w:szCs w:val="28"/>
        </w:rPr>
        <w:t>выход</w:t>
      </w:r>
      <w:r>
        <w:rPr>
          <w:rFonts w:ascii="Times New Roman" w:hAnsi="Times New Roman"/>
          <w:sz w:val="28"/>
          <w:szCs w:val="28"/>
        </w:rPr>
        <w:t xml:space="preserve">ом в ИНТЕРНЕТ, </w:t>
      </w:r>
      <w:r w:rsidRPr="006601B5">
        <w:rPr>
          <w:rFonts w:ascii="Times New Roman" w:hAnsi="Times New Roman"/>
          <w:sz w:val="28"/>
          <w:szCs w:val="28"/>
        </w:rPr>
        <w:t>принтер</w:t>
      </w:r>
      <w:r w:rsidR="00713CA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</w:t>
      </w:r>
      <w:r w:rsidR="00713CAB">
        <w:rPr>
          <w:rFonts w:ascii="Times New Roman" w:hAnsi="Times New Roman"/>
          <w:sz w:val="28"/>
          <w:szCs w:val="28"/>
        </w:rPr>
        <w:t>и</w:t>
      </w:r>
      <w:r w:rsidRPr="006601B5">
        <w:rPr>
          <w:rFonts w:ascii="Times New Roman" w:hAnsi="Times New Roman"/>
          <w:sz w:val="28"/>
          <w:szCs w:val="28"/>
        </w:rPr>
        <w:t>, ксерокс</w:t>
      </w:r>
      <w:r w:rsidR="00713CA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</w:t>
      </w:r>
      <w:r w:rsidR="00713CA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  <w:r w:rsidRPr="006601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Имеется фонд справочно-</w:t>
      </w:r>
      <w:r w:rsidRPr="006601B5">
        <w:rPr>
          <w:rFonts w:ascii="Times New Roman" w:hAnsi="Times New Roman"/>
          <w:sz w:val="28"/>
          <w:szCs w:val="28"/>
        </w:rPr>
        <w:t>библиографических документов, журналов и газет.</w:t>
      </w:r>
    </w:p>
    <w:p w:rsidR="00222CAC" w:rsidRPr="00713CAB" w:rsidRDefault="00222CAC" w:rsidP="001D426D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13CAB">
        <w:rPr>
          <w:rFonts w:ascii="Times New Roman" w:hAnsi="Times New Roman"/>
          <w:b/>
          <w:bCs/>
          <w:sz w:val="28"/>
          <w:szCs w:val="28"/>
        </w:rPr>
        <w:t>Услуги библиотеки.</w:t>
      </w:r>
    </w:p>
    <w:p w:rsidR="00222CAC" w:rsidRPr="006601B5" w:rsidRDefault="00222CAC" w:rsidP="001D426D">
      <w:pPr>
        <w:jc w:val="both"/>
        <w:rPr>
          <w:rFonts w:ascii="Times New Roman" w:hAnsi="Times New Roman"/>
          <w:sz w:val="28"/>
          <w:szCs w:val="28"/>
        </w:rPr>
      </w:pPr>
      <w:r w:rsidRPr="006601B5">
        <w:rPr>
          <w:rFonts w:ascii="Times New Roman" w:hAnsi="Times New Roman"/>
          <w:sz w:val="28"/>
          <w:szCs w:val="28"/>
        </w:rPr>
        <w:t>Бесплат</w:t>
      </w:r>
      <w:r>
        <w:rPr>
          <w:rFonts w:ascii="Times New Roman" w:hAnsi="Times New Roman"/>
          <w:sz w:val="28"/>
          <w:szCs w:val="28"/>
        </w:rPr>
        <w:t>ное</w:t>
      </w:r>
      <w:r w:rsidRPr="006601B5">
        <w:rPr>
          <w:rFonts w:ascii="Times New Roman" w:hAnsi="Times New Roman"/>
          <w:sz w:val="28"/>
          <w:szCs w:val="28"/>
        </w:rPr>
        <w:t xml:space="preserve"> предоставл</w:t>
      </w:r>
      <w:r>
        <w:rPr>
          <w:rFonts w:ascii="Times New Roman" w:hAnsi="Times New Roman"/>
          <w:sz w:val="28"/>
          <w:szCs w:val="28"/>
        </w:rPr>
        <w:t>ение</w:t>
      </w:r>
      <w:r w:rsidRPr="006601B5">
        <w:rPr>
          <w:rFonts w:ascii="Times New Roman" w:hAnsi="Times New Roman"/>
          <w:sz w:val="28"/>
          <w:szCs w:val="28"/>
        </w:rPr>
        <w:t xml:space="preserve"> преподавателям, сотрудникам и студентам:</w:t>
      </w:r>
    </w:p>
    <w:p w:rsidR="00222CAC" w:rsidRPr="006601B5" w:rsidRDefault="00222CAC" w:rsidP="001D426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601B5">
        <w:rPr>
          <w:rFonts w:ascii="Times New Roman" w:hAnsi="Times New Roman"/>
          <w:sz w:val="28"/>
          <w:szCs w:val="28"/>
        </w:rPr>
        <w:t>-полн</w:t>
      </w:r>
      <w:r w:rsidR="001D426D">
        <w:rPr>
          <w:rFonts w:ascii="Times New Roman" w:hAnsi="Times New Roman"/>
          <w:sz w:val="28"/>
          <w:szCs w:val="28"/>
        </w:rPr>
        <w:t>ой</w:t>
      </w:r>
      <w:r w:rsidRPr="006601B5">
        <w:rPr>
          <w:rFonts w:ascii="Times New Roman" w:hAnsi="Times New Roman"/>
          <w:sz w:val="28"/>
          <w:szCs w:val="28"/>
        </w:rPr>
        <w:t xml:space="preserve"> информаци</w:t>
      </w:r>
      <w:r w:rsidR="001D426D">
        <w:rPr>
          <w:rFonts w:ascii="Times New Roman" w:hAnsi="Times New Roman"/>
          <w:sz w:val="28"/>
          <w:szCs w:val="28"/>
        </w:rPr>
        <w:t>и</w:t>
      </w:r>
      <w:r w:rsidRPr="006601B5">
        <w:rPr>
          <w:rFonts w:ascii="Times New Roman" w:hAnsi="Times New Roman"/>
          <w:sz w:val="28"/>
          <w:szCs w:val="28"/>
        </w:rPr>
        <w:t xml:space="preserve"> о наличии документов в фонде  библиотеки через систему каталогов, картотек и других форм библиотечного информирования;</w:t>
      </w:r>
    </w:p>
    <w:p w:rsidR="00222CAC" w:rsidRPr="006601B5" w:rsidRDefault="00222CAC" w:rsidP="001D426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601B5">
        <w:rPr>
          <w:rFonts w:ascii="Times New Roman" w:hAnsi="Times New Roman"/>
          <w:sz w:val="28"/>
          <w:szCs w:val="28"/>
        </w:rPr>
        <w:t>-консультационную помощь в поиске документов электронных баз данных;</w:t>
      </w:r>
    </w:p>
    <w:p w:rsidR="00222CAC" w:rsidRPr="006601B5" w:rsidRDefault="00222CAC" w:rsidP="001D426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601B5">
        <w:rPr>
          <w:rFonts w:ascii="Times New Roman" w:hAnsi="Times New Roman"/>
          <w:sz w:val="28"/>
          <w:szCs w:val="28"/>
        </w:rPr>
        <w:t>-возможность получать документы во временное пользование из библиотечного фонда;</w:t>
      </w:r>
    </w:p>
    <w:p w:rsidR="00222CAC" w:rsidRPr="006601B5" w:rsidRDefault="00222CAC" w:rsidP="001D426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601B5">
        <w:rPr>
          <w:rFonts w:ascii="Times New Roman" w:hAnsi="Times New Roman"/>
          <w:sz w:val="28"/>
          <w:szCs w:val="28"/>
        </w:rPr>
        <w:t>-доступ к электронным ресурсам;</w:t>
      </w:r>
    </w:p>
    <w:p w:rsidR="00222CAC" w:rsidRDefault="00222CAC" w:rsidP="001D426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601B5">
        <w:rPr>
          <w:rFonts w:ascii="Times New Roman" w:hAnsi="Times New Roman"/>
          <w:sz w:val="28"/>
          <w:szCs w:val="28"/>
        </w:rPr>
        <w:t xml:space="preserve">-тематическая подборка </w:t>
      </w:r>
      <w:r>
        <w:rPr>
          <w:rFonts w:ascii="Times New Roman" w:hAnsi="Times New Roman"/>
          <w:sz w:val="28"/>
          <w:szCs w:val="28"/>
        </w:rPr>
        <w:t xml:space="preserve">книг и журналов </w:t>
      </w:r>
      <w:r w:rsidRPr="006601B5">
        <w:rPr>
          <w:rFonts w:ascii="Times New Roman" w:hAnsi="Times New Roman"/>
          <w:sz w:val="28"/>
          <w:szCs w:val="28"/>
        </w:rPr>
        <w:t>из фонда библиотеки.</w:t>
      </w:r>
    </w:p>
    <w:p w:rsidR="003524E5" w:rsidRPr="006601B5" w:rsidRDefault="003524E5" w:rsidP="00F811E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22CAC" w:rsidRPr="00DD1870" w:rsidRDefault="00222CAC" w:rsidP="00DD1870">
      <w:pPr>
        <w:rPr>
          <w:rFonts w:ascii="Times New Roman" w:hAnsi="Times New Roman"/>
          <w:b/>
          <w:bCs/>
          <w:sz w:val="28"/>
          <w:szCs w:val="28"/>
        </w:rPr>
      </w:pPr>
      <w:r w:rsidRPr="00DD1870">
        <w:rPr>
          <w:rFonts w:ascii="Times New Roman" w:hAnsi="Times New Roman"/>
          <w:b/>
          <w:bCs/>
          <w:sz w:val="28"/>
          <w:szCs w:val="28"/>
        </w:rPr>
        <w:t xml:space="preserve">Режим  работы </w:t>
      </w:r>
      <w:r w:rsidR="00DD1870">
        <w:rPr>
          <w:rFonts w:ascii="Times New Roman" w:hAnsi="Times New Roman"/>
          <w:b/>
          <w:bCs/>
          <w:sz w:val="28"/>
          <w:szCs w:val="28"/>
        </w:rPr>
        <w:t>библиотеки</w:t>
      </w:r>
      <w:r w:rsidRPr="00DD1870">
        <w:rPr>
          <w:rFonts w:ascii="Times New Roman" w:hAnsi="Times New Roman"/>
          <w:b/>
          <w:bCs/>
          <w:sz w:val="28"/>
          <w:szCs w:val="28"/>
        </w:rPr>
        <w:t xml:space="preserve"> -9-00 </w:t>
      </w:r>
      <w:proofErr w:type="spellStart"/>
      <w:r w:rsidRPr="00DD1870">
        <w:rPr>
          <w:rFonts w:ascii="Times New Roman" w:hAnsi="Times New Roman"/>
          <w:b/>
          <w:bCs/>
          <w:sz w:val="28"/>
          <w:szCs w:val="28"/>
        </w:rPr>
        <w:t>д</w:t>
      </w:r>
      <w:proofErr w:type="spellEnd"/>
      <w:r w:rsidRPr="00DD1870">
        <w:rPr>
          <w:rFonts w:ascii="Times New Roman" w:hAnsi="Times New Roman"/>
          <w:b/>
          <w:bCs/>
          <w:sz w:val="28"/>
          <w:szCs w:val="28"/>
        </w:rPr>
        <w:t xml:space="preserve"> о 17-00</w:t>
      </w:r>
    </w:p>
    <w:p w:rsidR="00222CAC" w:rsidRPr="006601B5" w:rsidRDefault="00222CAC" w:rsidP="000151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Выходной день </w:t>
      </w:r>
      <w:r w:rsidR="00753167">
        <w:rPr>
          <w:rFonts w:ascii="Times New Roman" w:hAnsi="Times New Roman"/>
          <w:sz w:val="28"/>
          <w:szCs w:val="28"/>
        </w:rPr>
        <w:tab/>
      </w:r>
      <w:r w:rsidR="00753167">
        <w:rPr>
          <w:rFonts w:ascii="Times New Roman" w:hAnsi="Times New Roman"/>
          <w:sz w:val="28"/>
          <w:szCs w:val="28"/>
        </w:rPr>
        <w:tab/>
      </w:r>
      <w:r w:rsidRPr="00DD1870">
        <w:rPr>
          <w:rFonts w:ascii="Times New Roman" w:hAnsi="Times New Roman"/>
          <w:b/>
          <w:bCs/>
          <w:sz w:val="28"/>
          <w:szCs w:val="28"/>
        </w:rPr>
        <w:t>суббота, воскресенье</w:t>
      </w:r>
    </w:p>
    <w:p w:rsidR="00222CAC" w:rsidRDefault="00222CAC" w:rsidP="000151D5">
      <w:pPr>
        <w:tabs>
          <w:tab w:val="left" w:pos="1995"/>
        </w:tabs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601B5">
        <w:rPr>
          <w:rFonts w:ascii="Times New Roman" w:hAnsi="Times New Roman"/>
          <w:sz w:val="28"/>
          <w:szCs w:val="28"/>
        </w:rPr>
        <w:tab/>
      </w:r>
      <w:r w:rsidR="00D21608">
        <w:rPr>
          <w:rFonts w:ascii="Times New Roman" w:hAnsi="Times New Roman"/>
          <w:b/>
          <w:bCs/>
          <w:i/>
          <w:iCs/>
          <w:sz w:val="28"/>
          <w:szCs w:val="28"/>
        </w:rPr>
        <w:t>Сотрудники</w:t>
      </w:r>
    </w:p>
    <w:p w:rsidR="003524E5" w:rsidRPr="00DD1870" w:rsidRDefault="003524E5" w:rsidP="000151D5">
      <w:pPr>
        <w:tabs>
          <w:tab w:val="left" w:pos="1995"/>
        </w:tabs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524E5">
        <w:rPr>
          <w:rFonts w:ascii="Times New Roman" w:hAnsi="Times New Roman"/>
          <w:b/>
          <w:bCs/>
          <w:i/>
          <w:iCs/>
          <w:sz w:val="28"/>
          <w:szCs w:val="28"/>
        </w:rPr>
        <w:pict>
          <v:shape id="_x0000_i1035" type="#_x0000_t75" style="width:219pt;height:165pt">
            <v:imagedata r:id="rId5" o:title="DSC01112"/>
          </v:shape>
        </w:pict>
      </w:r>
    </w:p>
    <w:p w:rsidR="00222CAC" w:rsidRPr="006601B5" w:rsidRDefault="00222CAC" w:rsidP="000151D5">
      <w:pPr>
        <w:tabs>
          <w:tab w:val="left" w:pos="199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Тархова Елена Владимировна – заведующая библиотекой</w:t>
      </w:r>
    </w:p>
    <w:p w:rsidR="00222CAC" w:rsidRPr="00A15482" w:rsidRDefault="00222CAC" w:rsidP="00D21608">
      <w:pPr>
        <w:rPr>
          <w:rFonts w:ascii="Times New Roman" w:hAnsi="Times New Roman"/>
          <w:sz w:val="28"/>
          <w:szCs w:val="28"/>
        </w:rPr>
      </w:pPr>
      <w:r w:rsidRPr="006601B5">
        <w:rPr>
          <w:rFonts w:ascii="Times New Roman" w:hAnsi="Times New Roman"/>
          <w:sz w:val="28"/>
          <w:szCs w:val="28"/>
        </w:rPr>
        <w:t>Шаврина Гал</w:t>
      </w:r>
      <w:r>
        <w:rPr>
          <w:rFonts w:ascii="Times New Roman" w:hAnsi="Times New Roman"/>
          <w:sz w:val="28"/>
          <w:szCs w:val="28"/>
        </w:rPr>
        <w:t>ина Алексеевна – библиотекарь</w:t>
      </w:r>
    </w:p>
    <w:sectPr w:rsidR="00222CAC" w:rsidRPr="00A15482" w:rsidSect="00296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7D06"/>
    <w:rsid w:val="00014BAC"/>
    <w:rsid w:val="000151D5"/>
    <w:rsid w:val="00023AD2"/>
    <w:rsid w:val="0004603E"/>
    <w:rsid w:val="00083B5C"/>
    <w:rsid w:val="000A5589"/>
    <w:rsid w:val="00133665"/>
    <w:rsid w:val="001D426D"/>
    <w:rsid w:val="00201787"/>
    <w:rsid w:val="0020370C"/>
    <w:rsid w:val="00215458"/>
    <w:rsid w:val="002162AA"/>
    <w:rsid w:val="00222CAC"/>
    <w:rsid w:val="0022582B"/>
    <w:rsid w:val="00237ADD"/>
    <w:rsid w:val="00275551"/>
    <w:rsid w:val="00280541"/>
    <w:rsid w:val="00296B4A"/>
    <w:rsid w:val="002A59F4"/>
    <w:rsid w:val="002A79FF"/>
    <w:rsid w:val="002F0E5C"/>
    <w:rsid w:val="00321C02"/>
    <w:rsid w:val="003524E5"/>
    <w:rsid w:val="00361763"/>
    <w:rsid w:val="003B55BC"/>
    <w:rsid w:val="003E4B74"/>
    <w:rsid w:val="004071C0"/>
    <w:rsid w:val="00431272"/>
    <w:rsid w:val="00501DAC"/>
    <w:rsid w:val="005042EA"/>
    <w:rsid w:val="0054507A"/>
    <w:rsid w:val="0057459F"/>
    <w:rsid w:val="005A7EEA"/>
    <w:rsid w:val="005B37C1"/>
    <w:rsid w:val="005B7D06"/>
    <w:rsid w:val="005C3C4E"/>
    <w:rsid w:val="005D62EA"/>
    <w:rsid w:val="0061208A"/>
    <w:rsid w:val="006601B5"/>
    <w:rsid w:val="006C3D0B"/>
    <w:rsid w:val="00713CAB"/>
    <w:rsid w:val="00751FD9"/>
    <w:rsid w:val="00753167"/>
    <w:rsid w:val="00792478"/>
    <w:rsid w:val="007A57C3"/>
    <w:rsid w:val="007E035B"/>
    <w:rsid w:val="00827250"/>
    <w:rsid w:val="00837EB7"/>
    <w:rsid w:val="008E3B8D"/>
    <w:rsid w:val="0090306C"/>
    <w:rsid w:val="009049D3"/>
    <w:rsid w:val="00926F50"/>
    <w:rsid w:val="00932594"/>
    <w:rsid w:val="00971883"/>
    <w:rsid w:val="00A03936"/>
    <w:rsid w:val="00A06AE2"/>
    <w:rsid w:val="00A15482"/>
    <w:rsid w:val="00A16BCC"/>
    <w:rsid w:val="00A9693B"/>
    <w:rsid w:val="00AA148E"/>
    <w:rsid w:val="00AA32A8"/>
    <w:rsid w:val="00AD713D"/>
    <w:rsid w:val="00AE6EE9"/>
    <w:rsid w:val="00B6514A"/>
    <w:rsid w:val="00C1185D"/>
    <w:rsid w:val="00C616CA"/>
    <w:rsid w:val="00CF71BA"/>
    <w:rsid w:val="00D21608"/>
    <w:rsid w:val="00D25D4D"/>
    <w:rsid w:val="00D4016E"/>
    <w:rsid w:val="00D91958"/>
    <w:rsid w:val="00D9288F"/>
    <w:rsid w:val="00DC4CFD"/>
    <w:rsid w:val="00DD1870"/>
    <w:rsid w:val="00E00DAD"/>
    <w:rsid w:val="00E16435"/>
    <w:rsid w:val="00EC06ED"/>
    <w:rsid w:val="00F32239"/>
    <w:rsid w:val="00F761BD"/>
    <w:rsid w:val="00F811A5"/>
    <w:rsid w:val="00F811E4"/>
    <w:rsid w:val="00FA0BD3"/>
    <w:rsid w:val="00FB41AA"/>
    <w:rsid w:val="00FF2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4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6C3D0B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6C3D0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6C3D0B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C3D0B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6C3D0B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C3D0B"/>
    <w:rPr>
      <w:rFonts w:ascii="Cambria" w:hAnsi="Cambria" w:cs="Times New Roman"/>
      <w:b/>
      <w:bCs/>
      <w:color w:val="4F81BD"/>
    </w:rPr>
  </w:style>
  <w:style w:type="character" w:styleId="a3">
    <w:name w:val="Hyperlink"/>
    <w:basedOn w:val="a0"/>
    <w:uiPriority w:val="99"/>
    <w:semiHidden/>
    <w:rsid w:val="006C3D0B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6C3D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6C3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C3D0B"/>
    <w:rPr>
      <w:rFonts w:ascii="Tahoma" w:hAnsi="Tahoma" w:cs="Tahoma"/>
      <w:sz w:val="16"/>
      <w:szCs w:val="16"/>
    </w:rPr>
  </w:style>
  <w:style w:type="character" w:customStyle="1" w:styleId="mw-headline">
    <w:name w:val="mw-headline"/>
    <w:basedOn w:val="a0"/>
    <w:uiPriority w:val="99"/>
    <w:rsid w:val="006C3D0B"/>
    <w:rPr>
      <w:rFonts w:cs="Times New Roman"/>
    </w:rPr>
  </w:style>
  <w:style w:type="character" w:styleId="a7">
    <w:name w:val="Strong"/>
    <w:basedOn w:val="a0"/>
    <w:uiPriority w:val="99"/>
    <w:qFormat/>
    <w:rsid w:val="006C3D0B"/>
    <w:rPr>
      <w:rFonts w:cs="Times New Roman"/>
      <w:b/>
      <w:bCs/>
    </w:rPr>
  </w:style>
  <w:style w:type="paragraph" w:customStyle="1" w:styleId="style9">
    <w:name w:val="style9"/>
    <w:basedOn w:val="a"/>
    <w:uiPriority w:val="99"/>
    <w:rsid w:val="006C3D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yle14green">
    <w:name w:val="style14green"/>
    <w:basedOn w:val="a0"/>
    <w:uiPriority w:val="99"/>
    <w:rsid w:val="006C3D0B"/>
    <w:rPr>
      <w:rFonts w:cs="Times New Roman"/>
    </w:rPr>
  </w:style>
  <w:style w:type="character" w:customStyle="1" w:styleId="style91">
    <w:name w:val="style91"/>
    <w:basedOn w:val="a0"/>
    <w:uiPriority w:val="99"/>
    <w:rsid w:val="006C3D0B"/>
    <w:rPr>
      <w:rFonts w:cs="Times New Roman"/>
    </w:rPr>
  </w:style>
  <w:style w:type="character" w:customStyle="1" w:styleId="ff1">
    <w:name w:val="ff1"/>
    <w:basedOn w:val="a0"/>
    <w:uiPriority w:val="99"/>
    <w:rsid w:val="006C3D0B"/>
    <w:rPr>
      <w:rFonts w:cs="Times New Roman"/>
    </w:rPr>
  </w:style>
  <w:style w:type="character" w:customStyle="1" w:styleId="ff0">
    <w:name w:val="ff0"/>
    <w:basedOn w:val="a0"/>
    <w:uiPriority w:val="99"/>
    <w:rsid w:val="006C3D0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28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8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8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28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3</Pages>
  <Words>398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48</cp:revision>
  <cp:lastPrinted>2013-01-16T07:06:00Z</cp:lastPrinted>
  <dcterms:created xsi:type="dcterms:W3CDTF">2011-09-01T05:16:00Z</dcterms:created>
  <dcterms:modified xsi:type="dcterms:W3CDTF">2017-06-01T10:23:00Z</dcterms:modified>
</cp:coreProperties>
</file>